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DCA8" w14:textId="4229C199" w:rsidR="00CA59E3" w:rsidRPr="00AF7318" w:rsidRDefault="00CA59E3" w:rsidP="00CA59E3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>Facade Improvement Grant Disbursement Request</w:t>
      </w:r>
    </w:p>
    <w:p w14:paraId="39411ACF" w14:textId="77777777" w:rsidR="00CA59E3" w:rsidRPr="00AF7318" w:rsidRDefault="00CA59E3" w:rsidP="00CA59E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AF7318">
        <w:rPr>
          <w:rFonts w:ascii="Century Gothic" w:hAnsi="Century Gothic"/>
          <w:sz w:val="20"/>
          <w:szCs w:val="20"/>
        </w:rPr>
        <w:t>This form is to request grant funds AFTER the project is one hundred percent (100%) complete.</w:t>
      </w:r>
    </w:p>
    <w:p w14:paraId="11AE41C2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651D58AF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 xml:space="preserve">Applicant’s Name: _____________________________________________________ </w:t>
      </w:r>
    </w:p>
    <w:p w14:paraId="31E02E08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0052B76F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 xml:space="preserve">Property Address: ______________________________________________________ </w:t>
      </w:r>
    </w:p>
    <w:p w14:paraId="0053DE97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2C8F025A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 xml:space="preserve">Mailing Address: _______________________________________________________ </w:t>
      </w:r>
    </w:p>
    <w:p w14:paraId="055A0117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68E88B55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 xml:space="preserve">Email: _________________________________________________________________ </w:t>
      </w:r>
    </w:p>
    <w:p w14:paraId="3C36385F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071D79AB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 xml:space="preserve">Contact Phone Number: _______________________________________________ </w:t>
      </w:r>
    </w:p>
    <w:p w14:paraId="10D150D8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49171907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 xml:space="preserve">Award Amount: ________________________________________________________ </w:t>
      </w:r>
    </w:p>
    <w:p w14:paraId="162801FB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17E0A4E5" w14:textId="77777777" w:rsidR="00CA59E3" w:rsidRPr="00AF7318" w:rsidRDefault="00CA59E3" w:rsidP="00CA59E3">
      <w:pPr>
        <w:pStyle w:val="ListParagraph"/>
        <w:numPr>
          <w:ilvl w:val="0"/>
          <w:numId w:val="1"/>
        </w:numPr>
        <w:spacing w:after="0" w:line="240" w:lineRule="auto"/>
        <w:ind w:hanging="810"/>
        <w:jc w:val="both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 xml:space="preserve">Complete the below expenditure log. </w:t>
      </w:r>
    </w:p>
    <w:p w14:paraId="2022AD33" w14:textId="77777777" w:rsidR="00CA59E3" w:rsidRPr="00AF7318" w:rsidRDefault="00CA59E3" w:rsidP="00CA59E3">
      <w:pPr>
        <w:pStyle w:val="ListParagraph"/>
        <w:numPr>
          <w:ilvl w:val="0"/>
          <w:numId w:val="1"/>
        </w:numPr>
        <w:spacing w:after="0" w:line="240" w:lineRule="auto"/>
        <w:ind w:hanging="810"/>
        <w:jc w:val="both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 xml:space="preserve">Only use approved vendors as outlined in your application request. </w:t>
      </w:r>
    </w:p>
    <w:p w14:paraId="6D5B465B" w14:textId="77777777" w:rsidR="00CA59E3" w:rsidRPr="00AF7318" w:rsidRDefault="00CA59E3" w:rsidP="00CA59E3">
      <w:pPr>
        <w:pStyle w:val="ListParagraph"/>
        <w:numPr>
          <w:ilvl w:val="0"/>
          <w:numId w:val="1"/>
        </w:numPr>
        <w:spacing w:after="0" w:line="240" w:lineRule="auto"/>
        <w:ind w:hanging="810"/>
        <w:jc w:val="both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 xml:space="preserve">Do not include ineligible expenses. </w:t>
      </w:r>
    </w:p>
    <w:p w14:paraId="61A7002D" w14:textId="77777777" w:rsidR="00CA59E3" w:rsidRPr="00AF7318" w:rsidRDefault="00CA59E3" w:rsidP="00CA59E3">
      <w:pPr>
        <w:spacing w:after="0" w:line="240" w:lineRule="auto"/>
        <w:ind w:firstLine="720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sym w:font="Symbol" w:char="F087"/>
      </w:r>
      <w:r w:rsidRPr="00AF7318">
        <w:rPr>
          <w:rFonts w:ascii="Century Gothic" w:hAnsi="Century Gothic"/>
          <w:sz w:val="28"/>
          <w:szCs w:val="28"/>
        </w:rPr>
        <w:t xml:space="preserve"> Attach RECEIPTS OR OTHER PROOF OF PAYMENT from each vendor. </w:t>
      </w:r>
    </w:p>
    <w:p w14:paraId="5EBEA692" w14:textId="237C5FBF" w:rsidR="00CA59E3" w:rsidRPr="00AF7318" w:rsidRDefault="00CA59E3" w:rsidP="00651A20">
      <w:pPr>
        <w:spacing w:after="0" w:line="240" w:lineRule="auto"/>
        <w:ind w:left="990" w:hanging="270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sym w:font="Symbol" w:char="F087"/>
      </w:r>
      <w:r w:rsidRPr="00AF7318">
        <w:rPr>
          <w:rFonts w:ascii="Century Gothic" w:hAnsi="Century Gothic"/>
          <w:sz w:val="28"/>
          <w:szCs w:val="28"/>
        </w:rPr>
        <w:t xml:space="preserve"> </w:t>
      </w:r>
      <w:r w:rsidR="00651A20" w:rsidRPr="00AF7318">
        <w:rPr>
          <w:rFonts w:ascii="Century Gothic" w:hAnsi="Century Gothic"/>
          <w:sz w:val="28"/>
          <w:szCs w:val="28"/>
        </w:rPr>
        <w:t xml:space="preserve">Email JPG </w:t>
      </w:r>
      <w:r w:rsidRPr="00AF7318">
        <w:rPr>
          <w:rFonts w:ascii="Century Gothic" w:hAnsi="Century Gothic"/>
          <w:sz w:val="28"/>
          <w:szCs w:val="28"/>
        </w:rPr>
        <w:t>photo(s) of building renovations</w:t>
      </w:r>
      <w:r w:rsidR="00651A20" w:rsidRPr="00AF7318">
        <w:rPr>
          <w:rFonts w:ascii="Century Gothic" w:hAnsi="Century Gothic"/>
          <w:sz w:val="28"/>
          <w:szCs w:val="28"/>
        </w:rPr>
        <w:t xml:space="preserve"> to dwatson@bartoncounty.org</w:t>
      </w:r>
      <w:r w:rsidRPr="00AF7318">
        <w:rPr>
          <w:rFonts w:ascii="Century Gothic" w:hAnsi="Century Gothic"/>
          <w:sz w:val="28"/>
          <w:szCs w:val="28"/>
        </w:rPr>
        <w:t xml:space="preserve">. </w:t>
      </w:r>
    </w:p>
    <w:p w14:paraId="53092247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335"/>
        <w:gridCol w:w="2398"/>
        <w:gridCol w:w="1652"/>
        <w:gridCol w:w="1980"/>
        <w:gridCol w:w="1710"/>
      </w:tblGrid>
      <w:tr w:rsidR="00AF7318" w:rsidRPr="00AF7318" w14:paraId="4CBAE948" w14:textId="77777777" w:rsidTr="00CA4E6A">
        <w:tc>
          <w:tcPr>
            <w:tcW w:w="2335" w:type="dxa"/>
          </w:tcPr>
          <w:p w14:paraId="2074E592" w14:textId="77777777" w:rsidR="00CA59E3" w:rsidRPr="00AF7318" w:rsidRDefault="00CA59E3" w:rsidP="00CA4E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F7318">
              <w:rPr>
                <w:rFonts w:ascii="Century Gothic" w:hAnsi="Century Gothic"/>
                <w:sz w:val="28"/>
                <w:szCs w:val="28"/>
              </w:rPr>
              <w:t>APPROVED VENDOR</w:t>
            </w:r>
          </w:p>
        </w:tc>
        <w:tc>
          <w:tcPr>
            <w:tcW w:w="2398" w:type="dxa"/>
          </w:tcPr>
          <w:p w14:paraId="3F97DB78" w14:textId="77777777" w:rsidR="00CA59E3" w:rsidRPr="00AF7318" w:rsidRDefault="00CA59E3" w:rsidP="00CA4E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F7318">
              <w:rPr>
                <w:rFonts w:ascii="Century Gothic" w:hAnsi="Century Gothic"/>
                <w:sz w:val="28"/>
                <w:szCs w:val="28"/>
              </w:rPr>
              <w:t>DESCRIPTION OF SERVICES</w:t>
            </w:r>
          </w:p>
        </w:tc>
        <w:tc>
          <w:tcPr>
            <w:tcW w:w="1652" w:type="dxa"/>
          </w:tcPr>
          <w:p w14:paraId="3FCB64BC" w14:textId="77777777" w:rsidR="00CA59E3" w:rsidRPr="00AF7318" w:rsidRDefault="00CA59E3" w:rsidP="00CA4E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F7318">
              <w:rPr>
                <w:rFonts w:ascii="Century Gothic" w:hAnsi="Century Gothic"/>
                <w:sz w:val="28"/>
                <w:szCs w:val="28"/>
              </w:rPr>
              <w:t>INVOICE</w:t>
            </w:r>
          </w:p>
          <w:p w14:paraId="78E4477A" w14:textId="77777777" w:rsidR="00CA59E3" w:rsidRPr="00AF7318" w:rsidRDefault="00CA59E3" w:rsidP="00CA4E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F7318">
              <w:rPr>
                <w:rFonts w:ascii="Century Gothic" w:hAnsi="Century Gothic"/>
                <w:sz w:val="28"/>
                <w:szCs w:val="28"/>
              </w:rPr>
              <w:t>AMOUNT</w:t>
            </w:r>
          </w:p>
        </w:tc>
        <w:tc>
          <w:tcPr>
            <w:tcW w:w="1980" w:type="dxa"/>
          </w:tcPr>
          <w:p w14:paraId="68970296" w14:textId="77777777" w:rsidR="00CA59E3" w:rsidRPr="00AF7318" w:rsidRDefault="00CA59E3" w:rsidP="00CA4E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F7318">
              <w:rPr>
                <w:rFonts w:ascii="Century Gothic" w:hAnsi="Century Gothic"/>
                <w:sz w:val="28"/>
                <w:szCs w:val="28"/>
              </w:rPr>
              <w:t>GRANTOR PORTION 75%</w:t>
            </w:r>
          </w:p>
        </w:tc>
        <w:tc>
          <w:tcPr>
            <w:tcW w:w="1710" w:type="dxa"/>
          </w:tcPr>
          <w:p w14:paraId="044B2AA8" w14:textId="77777777" w:rsidR="00CA59E3" w:rsidRPr="00AF7318" w:rsidRDefault="00CA59E3" w:rsidP="00CA4E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F7318">
              <w:rPr>
                <w:rFonts w:ascii="Century Gothic" w:hAnsi="Century Gothic"/>
                <w:sz w:val="28"/>
                <w:szCs w:val="28"/>
              </w:rPr>
              <w:t>GRANTEE PORTION</w:t>
            </w:r>
          </w:p>
          <w:p w14:paraId="52B033AA" w14:textId="77777777" w:rsidR="00CA59E3" w:rsidRPr="00AF7318" w:rsidRDefault="00CA59E3" w:rsidP="00CA4E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F7318">
              <w:rPr>
                <w:rFonts w:ascii="Century Gothic" w:hAnsi="Century Gothic"/>
                <w:sz w:val="28"/>
                <w:szCs w:val="28"/>
              </w:rPr>
              <w:t>25%</w:t>
            </w:r>
          </w:p>
        </w:tc>
      </w:tr>
      <w:tr w:rsidR="00AF7318" w:rsidRPr="00AF7318" w14:paraId="350ECF9D" w14:textId="77777777" w:rsidTr="00CA4E6A">
        <w:tc>
          <w:tcPr>
            <w:tcW w:w="2335" w:type="dxa"/>
          </w:tcPr>
          <w:p w14:paraId="399457E8" w14:textId="77777777" w:rsidR="00CA59E3" w:rsidRPr="00AF7318" w:rsidRDefault="00CA59E3" w:rsidP="00CA4E6A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AF7318">
              <w:rPr>
                <w:rFonts w:ascii="Century Gothic" w:hAnsi="Century Gothic"/>
                <w:i/>
                <w:iCs/>
                <w:sz w:val="20"/>
                <w:szCs w:val="20"/>
              </w:rPr>
              <w:t>ABC Company</w:t>
            </w:r>
          </w:p>
        </w:tc>
        <w:tc>
          <w:tcPr>
            <w:tcW w:w="2398" w:type="dxa"/>
          </w:tcPr>
          <w:p w14:paraId="0AFD3694" w14:textId="77777777" w:rsidR="00CA59E3" w:rsidRPr="00AF7318" w:rsidRDefault="00CA59E3" w:rsidP="00CA4E6A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AF7318">
              <w:rPr>
                <w:rFonts w:ascii="Century Gothic" w:hAnsi="Century Gothic"/>
                <w:i/>
                <w:iCs/>
                <w:sz w:val="20"/>
                <w:szCs w:val="20"/>
              </w:rPr>
              <w:t>Stucco</w:t>
            </w:r>
          </w:p>
        </w:tc>
        <w:tc>
          <w:tcPr>
            <w:tcW w:w="1652" w:type="dxa"/>
          </w:tcPr>
          <w:p w14:paraId="2F237055" w14:textId="77777777" w:rsidR="00CA59E3" w:rsidRPr="00AF7318" w:rsidRDefault="00CA59E3" w:rsidP="00CA4E6A">
            <w:pPr>
              <w:jc w:val="right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AF7318">
              <w:rPr>
                <w:rFonts w:ascii="Century Gothic" w:hAnsi="Century Gothic"/>
                <w:i/>
                <w:iCs/>
                <w:sz w:val="20"/>
                <w:szCs w:val="20"/>
              </w:rPr>
              <w:t>$13,500.00</w:t>
            </w:r>
          </w:p>
        </w:tc>
        <w:tc>
          <w:tcPr>
            <w:tcW w:w="1980" w:type="dxa"/>
          </w:tcPr>
          <w:p w14:paraId="7D9938ED" w14:textId="77777777" w:rsidR="00CA59E3" w:rsidRPr="00AF7318" w:rsidRDefault="00CA59E3" w:rsidP="00CA4E6A">
            <w:pPr>
              <w:jc w:val="right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AF7318">
              <w:rPr>
                <w:rFonts w:ascii="Century Gothic" w:hAnsi="Century Gothic"/>
                <w:i/>
                <w:iCs/>
                <w:sz w:val="20"/>
                <w:szCs w:val="20"/>
              </w:rPr>
              <w:t>$10,125.00</w:t>
            </w:r>
          </w:p>
        </w:tc>
        <w:tc>
          <w:tcPr>
            <w:tcW w:w="1710" w:type="dxa"/>
          </w:tcPr>
          <w:p w14:paraId="7A29EA4F" w14:textId="77777777" w:rsidR="00CA59E3" w:rsidRPr="00AF7318" w:rsidRDefault="00CA59E3" w:rsidP="00CA4E6A">
            <w:pPr>
              <w:jc w:val="right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AF7318">
              <w:rPr>
                <w:rFonts w:ascii="Century Gothic" w:hAnsi="Century Gothic"/>
                <w:i/>
                <w:iCs/>
                <w:sz w:val="20"/>
                <w:szCs w:val="20"/>
              </w:rPr>
              <w:t>$3,375.00</w:t>
            </w:r>
          </w:p>
        </w:tc>
      </w:tr>
      <w:tr w:rsidR="00AF7318" w:rsidRPr="00AF7318" w14:paraId="58DE16A2" w14:textId="77777777" w:rsidTr="00CA4E6A">
        <w:tc>
          <w:tcPr>
            <w:tcW w:w="2335" w:type="dxa"/>
          </w:tcPr>
          <w:p w14:paraId="143F77B4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8" w:type="dxa"/>
          </w:tcPr>
          <w:p w14:paraId="61DFFAAC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52" w:type="dxa"/>
          </w:tcPr>
          <w:p w14:paraId="68A080DB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07C52BB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C7ED5D4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AF7318" w:rsidRPr="00AF7318" w14:paraId="1B3471F6" w14:textId="77777777" w:rsidTr="00CA4E6A">
        <w:tc>
          <w:tcPr>
            <w:tcW w:w="2335" w:type="dxa"/>
          </w:tcPr>
          <w:p w14:paraId="5B171EFD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8" w:type="dxa"/>
          </w:tcPr>
          <w:p w14:paraId="210CBD75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52" w:type="dxa"/>
          </w:tcPr>
          <w:p w14:paraId="00CCFA6A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2AF5DDE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CB0F1AE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AF7318" w:rsidRPr="00AF7318" w14:paraId="4F1D72D5" w14:textId="77777777" w:rsidTr="00CA4E6A">
        <w:tc>
          <w:tcPr>
            <w:tcW w:w="2335" w:type="dxa"/>
          </w:tcPr>
          <w:p w14:paraId="4604A45D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8" w:type="dxa"/>
          </w:tcPr>
          <w:p w14:paraId="3B224DE4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52" w:type="dxa"/>
          </w:tcPr>
          <w:p w14:paraId="2E12EFF5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78C5276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4D444525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AF7318" w:rsidRPr="00AF7318" w14:paraId="0B7B8E2D" w14:textId="77777777" w:rsidTr="00CA4E6A">
        <w:tc>
          <w:tcPr>
            <w:tcW w:w="2335" w:type="dxa"/>
          </w:tcPr>
          <w:p w14:paraId="37CB3FC7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8" w:type="dxa"/>
          </w:tcPr>
          <w:p w14:paraId="0B5A8C70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52" w:type="dxa"/>
          </w:tcPr>
          <w:p w14:paraId="2BCA61AE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E122482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90F4FF6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AF7318" w:rsidRPr="00AF7318" w14:paraId="450F39EF" w14:textId="77777777" w:rsidTr="00CA4E6A">
        <w:tc>
          <w:tcPr>
            <w:tcW w:w="2335" w:type="dxa"/>
          </w:tcPr>
          <w:p w14:paraId="1E0A06DA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8" w:type="dxa"/>
          </w:tcPr>
          <w:p w14:paraId="01B59D02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52" w:type="dxa"/>
          </w:tcPr>
          <w:p w14:paraId="2F5517F7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E852816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55FBE2B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CA59E3" w:rsidRPr="00AF7318" w14:paraId="01696085" w14:textId="77777777" w:rsidTr="00CA4E6A">
        <w:tc>
          <w:tcPr>
            <w:tcW w:w="4733" w:type="dxa"/>
            <w:gridSpan w:val="2"/>
          </w:tcPr>
          <w:p w14:paraId="742E5625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  <w:r w:rsidRPr="00AF7318">
              <w:rPr>
                <w:rFonts w:ascii="Century Gothic" w:hAnsi="Century Gothic"/>
                <w:sz w:val="28"/>
                <w:szCs w:val="28"/>
              </w:rPr>
              <w:t>TOTAL</w:t>
            </w:r>
          </w:p>
        </w:tc>
        <w:tc>
          <w:tcPr>
            <w:tcW w:w="1652" w:type="dxa"/>
          </w:tcPr>
          <w:p w14:paraId="30ABBEDB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  <w:r w:rsidRPr="00AF7318">
              <w:rPr>
                <w:rFonts w:ascii="Century Gothic" w:hAnsi="Century Gothic"/>
                <w:sz w:val="28"/>
                <w:szCs w:val="28"/>
              </w:rPr>
              <w:t>$</w:t>
            </w:r>
          </w:p>
        </w:tc>
        <w:tc>
          <w:tcPr>
            <w:tcW w:w="1980" w:type="dxa"/>
          </w:tcPr>
          <w:p w14:paraId="47C5A350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  <w:r w:rsidRPr="00AF7318">
              <w:rPr>
                <w:rFonts w:ascii="Century Gothic" w:hAnsi="Century Gothic"/>
                <w:sz w:val="28"/>
                <w:szCs w:val="28"/>
              </w:rPr>
              <w:t>$</w:t>
            </w:r>
          </w:p>
        </w:tc>
        <w:tc>
          <w:tcPr>
            <w:tcW w:w="1710" w:type="dxa"/>
          </w:tcPr>
          <w:p w14:paraId="0417000B" w14:textId="77777777" w:rsidR="00CA59E3" w:rsidRPr="00AF7318" w:rsidRDefault="00CA59E3" w:rsidP="00CA4E6A">
            <w:pPr>
              <w:rPr>
                <w:rFonts w:ascii="Century Gothic" w:hAnsi="Century Gothic"/>
                <w:sz w:val="28"/>
                <w:szCs w:val="28"/>
              </w:rPr>
            </w:pPr>
            <w:r w:rsidRPr="00AF7318">
              <w:rPr>
                <w:rFonts w:ascii="Century Gothic" w:hAnsi="Century Gothic"/>
                <w:sz w:val="28"/>
                <w:szCs w:val="28"/>
              </w:rPr>
              <w:t>$</w:t>
            </w:r>
          </w:p>
        </w:tc>
      </w:tr>
    </w:tbl>
    <w:p w14:paraId="42A87C79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63A60DE7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0FDA4AD7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77D80DBA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4DED0020" w14:textId="77777777" w:rsidR="00FE25BE" w:rsidRPr="00AF7318" w:rsidRDefault="00FE25BE" w:rsidP="00CA59E3">
      <w:pPr>
        <w:spacing w:after="0" w:line="240" w:lineRule="auto"/>
        <w:jc w:val="both"/>
        <w:rPr>
          <w:rFonts w:ascii="Century Gothic" w:hAnsi="Century Gothic"/>
          <w:b/>
          <w:bCs/>
          <w:sz w:val="28"/>
          <w:szCs w:val="28"/>
        </w:rPr>
      </w:pPr>
      <w:r w:rsidRPr="00AF7318">
        <w:rPr>
          <w:rFonts w:ascii="Century Gothic" w:hAnsi="Century Gothic"/>
          <w:b/>
          <w:bCs/>
          <w:sz w:val="28"/>
          <w:szCs w:val="28"/>
        </w:rPr>
        <w:t>Remit to:</w:t>
      </w:r>
    </w:p>
    <w:p w14:paraId="3842AA95" w14:textId="77777777" w:rsidR="00FE25BE" w:rsidRPr="00AF7318" w:rsidRDefault="00FE25BE" w:rsidP="00CA59E3">
      <w:pPr>
        <w:spacing w:after="0" w:line="240" w:lineRule="aut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EBCEA61" w14:textId="182AAD2F" w:rsidR="00CA59E3" w:rsidRPr="00AF7318" w:rsidRDefault="00CA59E3" w:rsidP="00CA59E3">
      <w:pPr>
        <w:spacing w:after="0" w:line="240" w:lineRule="auto"/>
        <w:jc w:val="both"/>
        <w:rPr>
          <w:rFonts w:ascii="Century Gothic" w:hAnsi="Century Gothic"/>
          <w:b/>
          <w:bCs/>
          <w:sz w:val="28"/>
          <w:szCs w:val="28"/>
        </w:rPr>
      </w:pPr>
      <w:r w:rsidRPr="00AF7318">
        <w:rPr>
          <w:rFonts w:ascii="Century Gothic" w:hAnsi="Century Gothic"/>
          <w:b/>
          <w:bCs/>
          <w:sz w:val="28"/>
          <w:szCs w:val="28"/>
        </w:rPr>
        <w:t xml:space="preserve">Barton County Façade Improvement Grant </w:t>
      </w:r>
    </w:p>
    <w:p w14:paraId="10788081" w14:textId="77777777" w:rsidR="00CA59E3" w:rsidRPr="00AF7318" w:rsidRDefault="00CA59E3" w:rsidP="00CA59E3">
      <w:pPr>
        <w:spacing w:after="0" w:line="240" w:lineRule="auto"/>
        <w:jc w:val="both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>Diana Watson, Administrative Assistant</w:t>
      </w:r>
    </w:p>
    <w:p w14:paraId="79E6929A" w14:textId="77777777" w:rsidR="00CA59E3" w:rsidRPr="00AF7318" w:rsidRDefault="00CA59E3" w:rsidP="00CA59E3">
      <w:pPr>
        <w:spacing w:after="0" w:line="240" w:lineRule="auto"/>
        <w:jc w:val="both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>1400 Main, Room 107</w:t>
      </w:r>
    </w:p>
    <w:p w14:paraId="1D931190" w14:textId="77777777" w:rsidR="00CA59E3" w:rsidRPr="00AF7318" w:rsidRDefault="00CA59E3" w:rsidP="00CA59E3">
      <w:pPr>
        <w:spacing w:after="0" w:line="240" w:lineRule="auto"/>
        <w:jc w:val="both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>Great Bend, Kansas 67530</w:t>
      </w:r>
    </w:p>
    <w:p w14:paraId="2E157F48" w14:textId="77777777" w:rsidR="00CA59E3" w:rsidRPr="00AF7318" w:rsidRDefault="00CA59E3" w:rsidP="00CA59E3">
      <w:pPr>
        <w:spacing w:after="0" w:line="240" w:lineRule="auto"/>
        <w:jc w:val="both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 xml:space="preserve">620.793.1800 / </w:t>
      </w:r>
      <w:hyperlink r:id="rId7" w:history="1">
        <w:r w:rsidRPr="00AF7318">
          <w:rPr>
            <w:rStyle w:val="Hyperlink"/>
            <w:rFonts w:ascii="Century Gothic" w:hAnsi="Century Gothic"/>
            <w:color w:val="auto"/>
            <w:sz w:val="28"/>
            <w:szCs w:val="28"/>
          </w:rPr>
          <w:t>dwatson@bartoncounty.org</w:t>
        </w:r>
      </w:hyperlink>
      <w:r w:rsidRPr="00AF7318">
        <w:rPr>
          <w:rFonts w:ascii="Century Gothic" w:hAnsi="Century Gothic"/>
          <w:sz w:val="28"/>
          <w:szCs w:val="28"/>
        </w:rPr>
        <w:t xml:space="preserve"> </w:t>
      </w:r>
    </w:p>
    <w:p w14:paraId="3F1E4A2B" w14:textId="4A4A04EC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0ACEB10C" w14:textId="7E3A918A" w:rsidR="00FE25BE" w:rsidRPr="00AF7318" w:rsidRDefault="00FE25BE" w:rsidP="00FE25BE">
      <w:pPr>
        <w:spacing w:after="0" w:line="240" w:lineRule="auto"/>
        <w:ind w:firstLine="720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ab/>
      </w:r>
      <w:r w:rsidRPr="00AF7318">
        <w:rPr>
          <w:rFonts w:ascii="Century Gothic" w:hAnsi="Century Gothic"/>
          <w:sz w:val="28"/>
          <w:szCs w:val="28"/>
        </w:rPr>
        <w:sym w:font="Symbol" w:char="F087"/>
      </w:r>
      <w:r w:rsidRPr="00AF7318">
        <w:rPr>
          <w:rFonts w:ascii="Century Gothic" w:hAnsi="Century Gothic"/>
          <w:sz w:val="28"/>
          <w:szCs w:val="28"/>
        </w:rPr>
        <w:t xml:space="preserve"> </w:t>
      </w:r>
      <w:r w:rsidRPr="00AF7318">
        <w:rPr>
          <w:rFonts w:ascii="Century Gothic" w:hAnsi="Century Gothic"/>
          <w:sz w:val="28"/>
          <w:szCs w:val="28"/>
        </w:rPr>
        <w:tab/>
        <w:t>This completed and signed form.</w:t>
      </w:r>
    </w:p>
    <w:p w14:paraId="7F9A5C72" w14:textId="5FD40ABE" w:rsidR="00FE25BE" w:rsidRPr="00AF7318" w:rsidRDefault="00FE25BE" w:rsidP="00FE25BE">
      <w:pPr>
        <w:pStyle w:val="ListParagraph"/>
        <w:numPr>
          <w:ilvl w:val="0"/>
          <w:numId w:val="2"/>
        </w:numPr>
        <w:tabs>
          <w:tab w:val="left" w:pos="2250"/>
        </w:tabs>
        <w:spacing w:after="0" w:line="240" w:lineRule="auto"/>
        <w:ind w:left="2160" w:hanging="720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 xml:space="preserve">Attach RECEIPTS OR OTHER PROOF OF PAYMENT from each vendor. </w:t>
      </w:r>
    </w:p>
    <w:p w14:paraId="5FD988CF" w14:textId="0E233DC2" w:rsidR="00FE25BE" w:rsidRPr="00AF7318" w:rsidRDefault="00651A20" w:rsidP="00FE25BE">
      <w:pPr>
        <w:pStyle w:val="ListParagraph"/>
        <w:numPr>
          <w:ilvl w:val="0"/>
          <w:numId w:val="2"/>
        </w:numPr>
        <w:tabs>
          <w:tab w:val="left" w:pos="2250"/>
        </w:tabs>
        <w:spacing w:after="0" w:line="240" w:lineRule="auto"/>
        <w:ind w:left="2160" w:hanging="720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 xml:space="preserve">EMAIL </w:t>
      </w:r>
      <w:r w:rsidR="00FE25BE" w:rsidRPr="00AF7318">
        <w:rPr>
          <w:rFonts w:ascii="Century Gothic" w:hAnsi="Century Gothic"/>
          <w:sz w:val="28"/>
          <w:szCs w:val="28"/>
        </w:rPr>
        <w:t>jpg</w:t>
      </w:r>
      <w:r w:rsidR="00AC0858" w:rsidRPr="00AF7318">
        <w:rPr>
          <w:rFonts w:ascii="Century Gothic" w:hAnsi="Century Gothic"/>
          <w:sz w:val="28"/>
          <w:szCs w:val="28"/>
        </w:rPr>
        <w:t>(s)</w:t>
      </w:r>
      <w:r w:rsidR="00FE25BE" w:rsidRPr="00AF7318">
        <w:rPr>
          <w:rFonts w:ascii="Century Gothic" w:hAnsi="Century Gothic"/>
          <w:sz w:val="28"/>
          <w:szCs w:val="28"/>
        </w:rPr>
        <w:t xml:space="preserve"> of</w:t>
      </w:r>
      <w:r w:rsidR="00AC0858" w:rsidRPr="00AF7318">
        <w:rPr>
          <w:rFonts w:ascii="Century Gothic" w:hAnsi="Century Gothic"/>
          <w:sz w:val="28"/>
          <w:szCs w:val="28"/>
        </w:rPr>
        <w:t xml:space="preserve"> </w:t>
      </w:r>
      <w:r w:rsidR="00FE25BE" w:rsidRPr="00AF7318">
        <w:rPr>
          <w:rFonts w:ascii="Century Gothic" w:hAnsi="Century Gothic"/>
          <w:sz w:val="28"/>
          <w:szCs w:val="28"/>
        </w:rPr>
        <w:t>building renovations</w:t>
      </w:r>
      <w:r w:rsidR="00AC0858" w:rsidRPr="00AF7318">
        <w:rPr>
          <w:rFonts w:ascii="Century Gothic" w:hAnsi="Century Gothic"/>
          <w:sz w:val="28"/>
          <w:szCs w:val="28"/>
        </w:rPr>
        <w:t xml:space="preserve"> photo(s)</w:t>
      </w:r>
      <w:r w:rsidRPr="00AF7318">
        <w:rPr>
          <w:rFonts w:ascii="Century Gothic" w:hAnsi="Century Gothic"/>
          <w:sz w:val="28"/>
          <w:szCs w:val="28"/>
        </w:rPr>
        <w:t xml:space="preserve"> to </w:t>
      </w:r>
      <w:hyperlink r:id="rId8" w:history="1">
        <w:r w:rsidRPr="00AF7318">
          <w:rPr>
            <w:rStyle w:val="Hyperlink"/>
            <w:rFonts w:ascii="Century Gothic" w:hAnsi="Century Gothic"/>
            <w:color w:val="auto"/>
            <w:sz w:val="28"/>
            <w:szCs w:val="28"/>
          </w:rPr>
          <w:t>dwatson@bartoncounty.org</w:t>
        </w:r>
      </w:hyperlink>
      <w:r w:rsidRPr="00AF7318">
        <w:rPr>
          <w:rFonts w:ascii="Century Gothic" w:hAnsi="Century Gothic"/>
          <w:sz w:val="28"/>
          <w:szCs w:val="28"/>
        </w:rPr>
        <w:t xml:space="preserve">.  </w:t>
      </w:r>
      <w:r w:rsidR="00FE25BE" w:rsidRPr="00AF7318">
        <w:rPr>
          <w:rFonts w:ascii="Century Gothic" w:hAnsi="Century Gothic"/>
          <w:sz w:val="28"/>
          <w:szCs w:val="28"/>
        </w:rPr>
        <w:t xml:space="preserve"> </w:t>
      </w:r>
    </w:p>
    <w:p w14:paraId="6910B3CF" w14:textId="37624FBB" w:rsidR="00FE25BE" w:rsidRPr="00AF7318" w:rsidRDefault="00FE25BE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344106D9" w14:textId="0C8F693D" w:rsidR="00CA59E3" w:rsidRPr="00AF7318" w:rsidRDefault="00AC0858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 xml:space="preserve">Other than the jpgs, information may be hand-delivered, mailed or emailed to the above address. </w:t>
      </w:r>
    </w:p>
    <w:p w14:paraId="55EF12E1" w14:textId="77777777" w:rsidR="00AC0858" w:rsidRPr="00AF7318" w:rsidRDefault="00AC0858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38455D57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431736A8" w14:textId="77777777" w:rsidR="00AC0858" w:rsidRPr="00AF7318" w:rsidRDefault="00AC0858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35A0E034" w14:textId="77777777" w:rsidR="00AC0858" w:rsidRPr="00AF7318" w:rsidRDefault="00AC0858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08102FF0" w14:textId="77777777" w:rsidR="00CA59E3" w:rsidRPr="00AF7318" w:rsidRDefault="00CA59E3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>Signature: _________________________________________ Date: ______________</w:t>
      </w:r>
    </w:p>
    <w:p w14:paraId="0203D35E" w14:textId="77777777" w:rsidR="00AC0858" w:rsidRPr="00AF7318" w:rsidRDefault="00AC0858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45015ED5" w14:textId="6054A829" w:rsidR="00AC0858" w:rsidRPr="00AF7318" w:rsidRDefault="00AC0858" w:rsidP="00CA59E3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AF7318">
        <w:rPr>
          <w:rFonts w:ascii="Century Gothic" w:hAnsi="Century Gothic"/>
          <w:sz w:val="28"/>
          <w:szCs w:val="28"/>
        </w:rPr>
        <w:t xml:space="preserve">Barton County to provide a full copy to the participating City.  </w:t>
      </w:r>
    </w:p>
    <w:p w14:paraId="195F5656" w14:textId="77777777" w:rsidR="00CA59E3" w:rsidRPr="00AF7318" w:rsidRDefault="00CA59E3"/>
    <w:sectPr w:rsidR="00CA59E3" w:rsidRPr="00AF7318" w:rsidSect="00CA59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360" w:right="864" w:bottom="360" w:left="86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F730" w14:textId="77777777" w:rsidR="00477952" w:rsidRDefault="00477952" w:rsidP="002D0ABC">
      <w:pPr>
        <w:spacing w:after="0" w:line="240" w:lineRule="auto"/>
      </w:pPr>
      <w:r>
        <w:separator/>
      </w:r>
    </w:p>
  </w:endnote>
  <w:endnote w:type="continuationSeparator" w:id="0">
    <w:p w14:paraId="5CEFE0E0" w14:textId="77777777" w:rsidR="00477952" w:rsidRDefault="00477952" w:rsidP="002D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6DB0" w14:textId="7F0261E0" w:rsidR="002D0ABC" w:rsidRDefault="00252389" w:rsidP="00252389">
    <w:pPr>
      <w:pStyle w:val="Footer"/>
      <w:jc w:val="center"/>
    </w:pPr>
    <w:r w:rsidRPr="00486C53">
      <w:rPr>
        <w:noProof/>
      </w:rPr>
      <w:drawing>
        <wp:inline distT="0" distB="0" distL="0" distR="0" wp14:anchorId="7D711332" wp14:editId="75FA5315">
          <wp:extent cx="4905375" cy="542925"/>
          <wp:effectExtent l="0" t="0" r="9525" b="9525"/>
          <wp:docPr id="1016015300" name="Picture 2" descr="A close-up of a docum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521289" name="Picture 2" descr="A close-up of a documen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8" t="34291" r="5769" b="58653"/>
                  <a:stretch/>
                </pic:blipFill>
                <pic:spPr bwMode="auto">
                  <a:xfrm>
                    <a:off x="0" y="0"/>
                    <a:ext cx="4905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030E27" w14:textId="77777777" w:rsidR="002D0ABC" w:rsidRDefault="002D0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8E01" w14:textId="33A1D320" w:rsidR="002D0ABC" w:rsidRDefault="00252389" w:rsidP="00252389">
    <w:pPr>
      <w:pStyle w:val="Footer"/>
      <w:jc w:val="center"/>
    </w:pPr>
    <w:r w:rsidRPr="00486C53">
      <w:rPr>
        <w:noProof/>
      </w:rPr>
      <w:drawing>
        <wp:inline distT="0" distB="0" distL="0" distR="0" wp14:anchorId="7C1966C1" wp14:editId="7587F06C">
          <wp:extent cx="4905375" cy="542925"/>
          <wp:effectExtent l="0" t="0" r="9525" b="9525"/>
          <wp:docPr id="1042414957" name="Picture 2" descr="A close-up of a docum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521289" name="Picture 2" descr="A close-up of a documen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8" t="34291" r="5769" b="58653"/>
                  <a:stretch/>
                </pic:blipFill>
                <pic:spPr bwMode="auto">
                  <a:xfrm>
                    <a:off x="0" y="0"/>
                    <a:ext cx="4905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9A40E1" w14:textId="77777777" w:rsidR="002D0ABC" w:rsidRDefault="002D0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A0F0" w14:textId="77777777" w:rsidR="00477952" w:rsidRDefault="00477952" w:rsidP="002D0ABC">
      <w:pPr>
        <w:spacing w:after="0" w:line="240" w:lineRule="auto"/>
      </w:pPr>
      <w:r>
        <w:separator/>
      </w:r>
    </w:p>
  </w:footnote>
  <w:footnote w:type="continuationSeparator" w:id="0">
    <w:p w14:paraId="5F45B3A3" w14:textId="77777777" w:rsidR="00477952" w:rsidRDefault="00477952" w:rsidP="002D0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3FFB" w14:textId="69CF52A3" w:rsidR="002D0ABC" w:rsidRDefault="002D0ABC">
    <w:pPr>
      <w:pStyle w:val="Header"/>
    </w:pPr>
  </w:p>
  <w:p w14:paraId="69298516" w14:textId="77777777" w:rsidR="002D0ABC" w:rsidRDefault="002D0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F216" w14:textId="4489E116" w:rsidR="002D0ABC" w:rsidRDefault="00FD47D4" w:rsidP="00252389">
    <w:pPr>
      <w:pStyle w:val="Header"/>
      <w:jc w:val="center"/>
    </w:pPr>
    <w:r w:rsidRPr="00FB7ABD">
      <w:rPr>
        <w:noProof/>
      </w:rPr>
      <w:drawing>
        <wp:inline distT="0" distB="0" distL="0" distR="0" wp14:anchorId="788CF3B0" wp14:editId="526D99F4">
          <wp:extent cx="5524500" cy="1152525"/>
          <wp:effectExtent l="0" t="0" r="0" b="9525"/>
          <wp:docPr id="15323010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44" t="2849" r="4007" b="82163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A488D"/>
    <w:multiLevelType w:val="hybridMultilevel"/>
    <w:tmpl w:val="BC745BD8"/>
    <w:lvl w:ilvl="0" w:tplc="605ACF78">
      <w:start w:val="620"/>
      <w:numFmt w:val="bullet"/>
      <w:lvlText w:val="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9E8172A"/>
    <w:multiLevelType w:val="hybridMultilevel"/>
    <w:tmpl w:val="28629F22"/>
    <w:lvl w:ilvl="0" w:tplc="DFE63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706677">
    <w:abstractNumId w:val="1"/>
  </w:num>
  <w:num w:numId="2" w16cid:durableId="143369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BC"/>
    <w:rsid w:val="0004419A"/>
    <w:rsid w:val="0010779C"/>
    <w:rsid w:val="00252389"/>
    <w:rsid w:val="002D0ABC"/>
    <w:rsid w:val="00477952"/>
    <w:rsid w:val="006025C4"/>
    <w:rsid w:val="006238D3"/>
    <w:rsid w:val="006469C0"/>
    <w:rsid w:val="00651A20"/>
    <w:rsid w:val="00764F7A"/>
    <w:rsid w:val="007C17C0"/>
    <w:rsid w:val="0083190E"/>
    <w:rsid w:val="00970E01"/>
    <w:rsid w:val="00983292"/>
    <w:rsid w:val="009B0ABB"/>
    <w:rsid w:val="00AC0858"/>
    <w:rsid w:val="00AF7318"/>
    <w:rsid w:val="00BE3AB1"/>
    <w:rsid w:val="00CA59E3"/>
    <w:rsid w:val="00CE6650"/>
    <w:rsid w:val="00D675D4"/>
    <w:rsid w:val="00FD47D4"/>
    <w:rsid w:val="00FE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4731"/>
  <w15:chartTrackingRefBased/>
  <w15:docId w15:val="{0166FA94-5E7F-4582-8BC7-7CB77120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9E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ABC"/>
  </w:style>
  <w:style w:type="paragraph" w:styleId="Footer">
    <w:name w:val="footer"/>
    <w:basedOn w:val="Normal"/>
    <w:link w:val="FooterChar"/>
    <w:uiPriority w:val="99"/>
    <w:unhideWhenUsed/>
    <w:rsid w:val="002D0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ABC"/>
  </w:style>
  <w:style w:type="paragraph" w:customStyle="1" w:styleId="Default">
    <w:name w:val="Default"/>
    <w:rsid w:val="006238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238D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A59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9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1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atson@bartoncounty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watson@bartoncounty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1485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Watson</dc:creator>
  <cp:keywords/>
  <dc:description/>
  <cp:lastModifiedBy>B J Wooding</cp:lastModifiedBy>
  <cp:revision>2</cp:revision>
  <cp:lastPrinted>2025-04-01T16:12:00Z</cp:lastPrinted>
  <dcterms:created xsi:type="dcterms:W3CDTF">2026-06-17T20:56:00Z</dcterms:created>
  <dcterms:modified xsi:type="dcterms:W3CDTF">2026-06-17T20:56:00Z</dcterms:modified>
</cp:coreProperties>
</file>