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0381" w14:textId="2364FB6F" w:rsidR="009A236A" w:rsidRDefault="009A236A">
      <w:pPr>
        <w:rPr>
          <w:rFonts w:ascii="Arial" w:hAnsi="Arial"/>
        </w:rPr>
      </w:pPr>
      <w:r>
        <w:rPr>
          <w:rFonts w:ascii="Arial" w:hAnsi="Arial"/>
          <w:sz w:val="24"/>
        </w:rPr>
        <w:t>(</w:t>
      </w:r>
      <w:r>
        <w:rPr>
          <w:rFonts w:ascii="Arial" w:hAnsi="Arial"/>
        </w:rPr>
        <w:t xml:space="preserve">Published in the </w:t>
      </w:r>
      <w:r w:rsidR="00763DFB" w:rsidRPr="00763DFB">
        <w:rPr>
          <w:rFonts w:ascii="Arial" w:hAnsi="Arial"/>
          <w:i/>
        </w:rPr>
        <w:t>Great Bend Tribune</w:t>
      </w:r>
      <w:r w:rsidRPr="00A533B7">
        <w:rPr>
          <w:rFonts w:ascii="Arial" w:hAnsi="Arial"/>
        </w:rPr>
        <w:t xml:space="preserve">, </w:t>
      </w:r>
      <w:r w:rsidR="000A0283" w:rsidRPr="00A533B7">
        <w:rPr>
          <w:rFonts w:ascii="Arial" w:hAnsi="Arial"/>
        </w:rPr>
        <w:t>July 29</w:t>
      </w:r>
      <w:r w:rsidR="00895055" w:rsidRPr="00A533B7">
        <w:rPr>
          <w:rFonts w:ascii="Arial" w:hAnsi="Arial"/>
        </w:rPr>
        <w:t>, 20</w:t>
      </w:r>
      <w:r w:rsidR="00DC7D46" w:rsidRPr="00A533B7">
        <w:rPr>
          <w:rFonts w:ascii="Arial" w:hAnsi="Arial"/>
        </w:rPr>
        <w:t>2</w:t>
      </w:r>
      <w:r w:rsidR="00A5296B" w:rsidRPr="00A533B7">
        <w:rPr>
          <w:rFonts w:ascii="Arial" w:hAnsi="Arial"/>
        </w:rPr>
        <w:t>5</w:t>
      </w:r>
      <w:r w:rsidRPr="00A533B7">
        <w:rPr>
          <w:rFonts w:ascii="Arial" w:hAnsi="Arial"/>
        </w:rPr>
        <w:t>)1t</w:t>
      </w:r>
      <w:r w:rsidR="00591A3B" w:rsidRPr="00A533B7">
        <w:rPr>
          <w:rFonts w:ascii="Arial" w:hAnsi="Arial"/>
        </w:rPr>
        <w:tab/>
      </w:r>
      <w:r w:rsidR="008363A4">
        <w:rPr>
          <w:rFonts w:ascii="Arial" w:hAnsi="Arial"/>
        </w:rPr>
        <w:tab/>
      </w:r>
      <w:r w:rsidR="00591A3B">
        <w:rPr>
          <w:rFonts w:ascii="Arial" w:hAnsi="Arial"/>
        </w:rPr>
        <w:tab/>
      </w:r>
      <w:r w:rsidR="00591A3B">
        <w:rPr>
          <w:rFonts w:ascii="Arial" w:hAnsi="Arial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  <w:r w:rsidR="00591A3B">
        <w:rPr>
          <w:rFonts w:ascii="Arial" w:hAnsi="Arial"/>
          <w:color w:val="FF0000"/>
          <w:sz w:val="24"/>
          <w:szCs w:val="24"/>
        </w:rPr>
        <w:tab/>
      </w:r>
    </w:p>
    <w:p w14:paraId="54153C7C" w14:textId="77777777" w:rsidR="00C21214" w:rsidRDefault="00C21214">
      <w:pPr>
        <w:rPr>
          <w:rFonts w:ascii="Arial" w:hAnsi="Arial"/>
        </w:rPr>
      </w:pPr>
    </w:p>
    <w:p w14:paraId="4DBE4BF8" w14:textId="77777777" w:rsidR="00C21214" w:rsidRDefault="00C21214">
      <w:pPr>
        <w:rPr>
          <w:rFonts w:ascii="Arial" w:hAnsi="Arial"/>
        </w:rPr>
      </w:pPr>
    </w:p>
    <w:p w14:paraId="18754AA7" w14:textId="77777777" w:rsidR="00C21214" w:rsidRDefault="00C21214">
      <w:pPr>
        <w:rPr>
          <w:rFonts w:ascii="Arial" w:hAnsi="Arial"/>
        </w:rPr>
      </w:pPr>
    </w:p>
    <w:p w14:paraId="66BDAF2C" w14:textId="77777777" w:rsidR="009A236A" w:rsidRDefault="009A236A">
      <w:pPr>
        <w:jc w:val="center"/>
        <w:rPr>
          <w:rFonts w:ascii="Arial" w:hAnsi="Arial"/>
          <w:b/>
          <w:sz w:val="24"/>
        </w:rPr>
      </w:pPr>
    </w:p>
    <w:p w14:paraId="15F62844" w14:textId="77777777" w:rsidR="00C21214" w:rsidRDefault="00C21214">
      <w:pPr>
        <w:jc w:val="center"/>
        <w:rPr>
          <w:rFonts w:ascii="Arial" w:hAnsi="Arial"/>
          <w:b/>
          <w:sz w:val="24"/>
        </w:rPr>
      </w:pPr>
    </w:p>
    <w:p w14:paraId="1F738728" w14:textId="77777777" w:rsidR="009A236A" w:rsidRPr="00C21214" w:rsidRDefault="009A236A">
      <w:pPr>
        <w:jc w:val="center"/>
        <w:rPr>
          <w:rFonts w:ascii="Arial" w:hAnsi="Arial"/>
          <w:b/>
          <w:sz w:val="32"/>
          <w:szCs w:val="32"/>
        </w:rPr>
      </w:pPr>
      <w:r w:rsidRPr="00C21214">
        <w:rPr>
          <w:rFonts w:ascii="Arial" w:hAnsi="Arial"/>
          <w:b/>
          <w:sz w:val="32"/>
          <w:szCs w:val="32"/>
        </w:rPr>
        <w:t>NOTICE OF TESTING OF</w:t>
      </w:r>
    </w:p>
    <w:p w14:paraId="2E14C3D4" w14:textId="77777777" w:rsidR="009A236A" w:rsidRPr="00C21214" w:rsidRDefault="00E27BA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ELECTRONIC VOTING &amp;</w:t>
      </w:r>
    </w:p>
    <w:p w14:paraId="6DA95BA1" w14:textId="77777777" w:rsidR="009A236A" w:rsidRPr="00C21214" w:rsidRDefault="009A236A">
      <w:pPr>
        <w:jc w:val="center"/>
        <w:rPr>
          <w:rFonts w:ascii="Arial" w:hAnsi="Arial"/>
          <w:b/>
          <w:sz w:val="32"/>
          <w:szCs w:val="32"/>
        </w:rPr>
      </w:pPr>
      <w:r w:rsidRPr="00C21214">
        <w:rPr>
          <w:rFonts w:ascii="Arial" w:hAnsi="Arial"/>
          <w:b/>
          <w:sz w:val="32"/>
          <w:szCs w:val="32"/>
        </w:rPr>
        <w:t>OPTICAL SCANNING EQUIPMENT</w:t>
      </w:r>
    </w:p>
    <w:p w14:paraId="152D117F" w14:textId="77777777" w:rsidR="009A236A" w:rsidRPr="00C21214" w:rsidRDefault="009A236A">
      <w:pPr>
        <w:jc w:val="center"/>
        <w:rPr>
          <w:rFonts w:ascii="Arial" w:hAnsi="Arial"/>
          <w:b/>
          <w:sz w:val="32"/>
          <w:szCs w:val="32"/>
        </w:rPr>
      </w:pPr>
    </w:p>
    <w:p w14:paraId="7D04FF16" w14:textId="77777777" w:rsidR="009A236A" w:rsidRDefault="009A236A">
      <w:pPr>
        <w:jc w:val="center"/>
        <w:rPr>
          <w:rFonts w:ascii="Arial" w:hAnsi="Arial"/>
          <w:b/>
          <w:sz w:val="24"/>
        </w:rPr>
      </w:pPr>
    </w:p>
    <w:p w14:paraId="43BAF9E9" w14:textId="77777777" w:rsidR="009A236A" w:rsidRDefault="009A236A">
      <w:pPr>
        <w:jc w:val="center"/>
        <w:rPr>
          <w:rFonts w:ascii="Arial" w:hAnsi="Arial"/>
          <w:b/>
          <w:sz w:val="24"/>
        </w:rPr>
      </w:pPr>
    </w:p>
    <w:p w14:paraId="7712307D" w14:textId="1D9D08C8" w:rsidR="009A236A" w:rsidRDefault="009A23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NOTICE is hereby given</w:t>
      </w:r>
      <w:r w:rsidR="003373D7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in compliance with K.S.A. 25-</w:t>
      </w:r>
      <w:r w:rsidR="00401F70">
        <w:rPr>
          <w:rFonts w:ascii="Arial" w:hAnsi="Arial"/>
          <w:sz w:val="24"/>
        </w:rPr>
        <w:t xml:space="preserve">4411 and K.S.A </w:t>
      </w:r>
      <w:r w:rsidR="001B6DF0">
        <w:rPr>
          <w:rFonts w:ascii="Arial" w:hAnsi="Arial"/>
          <w:sz w:val="24"/>
        </w:rPr>
        <w:t>25-</w:t>
      </w:r>
      <w:r>
        <w:rPr>
          <w:rFonts w:ascii="Arial" w:hAnsi="Arial"/>
          <w:sz w:val="24"/>
        </w:rPr>
        <w:t>4610</w:t>
      </w:r>
      <w:r w:rsidR="003373D7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that a testing</w:t>
      </w:r>
      <w:r w:rsidR="00401F7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of the </w:t>
      </w:r>
      <w:r w:rsidR="00121DFD">
        <w:rPr>
          <w:rFonts w:ascii="Arial" w:hAnsi="Arial"/>
          <w:sz w:val="24"/>
        </w:rPr>
        <w:t xml:space="preserve">electronic voting equipment and paper ballot </w:t>
      </w:r>
      <w:r>
        <w:rPr>
          <w:rFonts w:ascii="Arial" w:hAnsi="Arial"/>
          <w:sz w:val="24"/>
        </w:rPr>
        <w:t>scann</w:t>
      </w:r>
      <w:r w:rsidR="00121DFD">
        <w:rPr>
          <w:rFonts w:ascii="Arial" w:hAnsi="Arial"/>
          <w:sz w:val="24"/>
        </w:rPr>
        <w:t>er</w:t>
      </w:r>
      <w:r w:rsidR="00F24A9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to be used in counting </w:t>
      </w:r>
      <w:r w:rsidR="00121DFD">
        <w:rPr>
          <w:rFonts w:ascii="Arial" w:hAnsi="Arial"/>
          <w:sz w:val="24"/>
        </w:rPr>
        <w:t xml:space="preserve">votes </w:t>
      </w:r>
      <w:r w:rsidR="005C277F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 xml:space="preserve">ballots </w:t>
      </w:r>
      <w:r w:rsidR="00803225">
        <w:rPr>
          <w:rFonts w:ascii="Arial" w:hAnsi="Arial"/>
          <w:sz w:val="24"/>
        </w:rPr>
        <w:t>for the</w:t>
      </w:r>
      <w:r w:rsidR="00DC7D46">
        <w:rPr>
          <w:rFonts w:ascii="Arial" w:hAnsi="Arial"/>
          <w:sz w:val="24"/>
        </w:rPr>
        <w:t xml:space="preserve"> </w:t>
      </w:r>
      <w:r w:rsidR="00DC7D46" w:rsidRPr="000A0283">
        <w:rPr>
          <w:rFonts w:ascii="Arial" w:hAnsi="Arial"/>
          <w:b/>
          <w:bCs/>
          <w:sz w:val="24"/>
        </w:rPr>
        <w:t xml:space="preserve">August </w:t>
      </w:r>
      <w:r w:rsidR="00A5296B" w:rsidRPr="000A0283">
        <w:rPr>
          <w:rFonts w:ascii="Arial" w:hAnsi="Arial"/>
          <w:b/>
          <w:bCs/>
          <w:sz w:val="24"/>
        </w:rPr>
        <w:t>5</w:t>
      </w:r>
      <w:r w:rsidR="00A5296B" w:rsidRPr="000A0283">
        <w:rPr>
          <w:rFonts w:ascii="Arial" w:hAnsi="Arial"/>
          <w:b/>
          <w:bCs/>
          <w:sz w:val="24"/>
          <w:vertAlign w:val="superscript"/>
        </w:rPr>
        <w:t>th</w:t>
      </w:r>
      <w:r w:rsidR="00A5296B" w:rsidRPr="000A0283">
        <w:rPr>
          <w:rFonts w:ascii="Arial" w:hAnsi="Arial"/>
          <w:b/>
          <w:bCs/>
          <w:sz w:val="24"/>
        </w:rPr>
        <w:t xml:space="preserve"> </w:t>
      </w:r>
      <w:r w:rsidR="00DC7D46" w:rsidRPr="000A0283">
        <w:rPr>
          <w:rFonts w:ascii="Arial" w:hAnsi="Arial"/>
          <w:b/>
          <w:bCs/>
          <w:sz w:val="24"/>
        </w:rPr>
        <w:t>Primary</w:t>
      </w:r>
      <w:r w:rsidR="00F24A99" w:rsidRPr="000A0283">
        <w:rPr>
          <w:rFonts w:ascii="Arial" w:hAnsi="Arial"/>
          <w:b/>
          <w:bCs/>
          <w:sz w:val="24"/>
        </w:rPr>
        <w:t xml:space="preserve"> Election</w:t>
      </w:r>
      <w:r w:rsidR="00F24A99">
        <w:rPr>
          <w:rFonts w:ascii="Arial" w:hAnsi="Arial"/>
          <w:sz w:val="24"/>
        </w:rPr>
        <w:t xml:space="preserve"> </w:t>
      </w:r>
      <w:r w:rsidR="00DC7D46">
        <w:rPr>
          <w:rFonts w:ascii="Arial" w:hAnsi="Arial"/>
          <w:sz w:val="24"/>
        </w:rPr>
        <w:t xml:space="preserve">that </w:t>
      </w:r>
      <w:r w:rsidR="00BC5DA1">
        <w:rPr>
          <w:rFonts w:ascii="Arial" w:hAnsi="Arial"/>
          <w:sz w:val="24"/>
        </w:rPr>
        <w:t>w</w:t>
      </w:r>
      <w:r>
        <w:rPr>
          <w:rFonts w:ascii="Arial" w:hAnsi="Arial"/>
          <w:sz w:val="24"/>
        </w:rPr>
        <w:t>ill be</w:t>
      </w:r>
      <w:r w:rsidR="005C277F">
        <w:rPr>
          <w:rFonts w:ascii="Arial" w:hAnsi="Arial"/>
          <w:sz w:val="24"/>
        </w:rPr>
        <w:t xml:space="preserve"> </w:t>
      </w:r>
      <w:r w:rsidR="00434CB6">
        <w:rPr>
          <w:rFonts w:ascii="Arial" w:hAnsi="Arial"/>
          <w:sz w:val="24"/>
        </w:rPr>
        <w:t>held at</w:t>
      </w:r>
      <w:r>
        <w:rPr>
          <w:rFonts w:ascii="Arial" w:hAnsi="Arial"/>
          <w:sz w:val="24"/>
        </w:rPr>
        <w:t xml:space="preserve"> </w:t>
      </w:r>
      <w:r w:rsidR="007D2637">
        <w:rPr>
          <w:rFonts w:ascii="Arial" w:hAnsi="Arial"/>
          <w:sz w:val="24"/>
        </w:rPr>
        <w:t>8:30</w:t>
      </w:r>
      <w:r w:rsidR="00C1471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A.M. on </w:t>
      </w:r>
      <w:r w:rsidR="000A0283">
        <w:rPr>
          <w:rFonts w:ascii="Arial" w:hAnsi="Arial"/>
          <w:sz w:val="24"/>
        </w:rPr>
        <w:t>Friday</w:t>
      </w:r>
      <w:r w:rsidRPr="00A533B7">
        <w:rPr>
          <w:rFonts w:ascii="Arial" w:hAnsi="Arial"/>
          <w:sz w:val="24"/>
        </w:rPr>
        <w:t xml:space="preserve">, </w:t>
      </w:r>
      <w:r w:rsidR="000A0283" w:rsidRPr="00A533B7">
        <w:rPr>
          <w:rFonts w:ascii="Arial" w:hAnsi="Arial"/>
          <w:sz w:val="24"/>
        </w:rPr>
        <w:t>1</w:t>
      </w:r>
      <w:r w:rsidR="005E0EE1" w:rsidRPr="00A533B7">
        <w:rPr>
          <w:rFonts w:ascii="Arial" w:hAnsi="Arial"/>
          <w:sz w:val="24"/>
        </w:rPr>
        <w:t>, 20</w:t>
      </w:r>
      <w:r w:rsidR="00DC7D46" w:rsidRPr="00A533B7">
        <w:rPr>
          <w:rFonts w:ascii="Arial" w:hAnsi="Arial"/>
          <w:sz w:val="24"/>
        </w:rPr>
        <w:t>2</w:t>
      </w:r>
      <w:r w:rsidR="00A5296B" w:rsidRPr="00A533B7">
        <w:rPr>
          <w:rFonts w:ascii="Arial" w:hAnsi="Arial"/>
          <w:sz w:val="24"/>
        </w:rPr>
        <w:t>5</w:t>
      </w:r>
      <w:r w:rsidR="005E0EE1">
        <w:rPr>
          <w:rFonts w:ascii="Arial" w:hAnsi="Arial"/>
          <w:sz w:val="24"/>
        </w:rPr>
        <w:t>, i</w:t>
      </w:r>
      <w:r w:rsidR="00A17490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the </w:t>
      </w:r>
      <w:r w:rsidR="005E0EE1">
        <w:rPr>
          <w:rFonts w:ascii="Arial" w:hAnsi="Arial"/>
          <w:sz w:val="24"/>
        </w:rPr>
        <w:t xml:space="preserve">Barton </w:t>
      </w:r>
      <w:r>
        <w:rPr>
          <w:rFonts w:ascii="Arial" w:hAnsi="Arial"/>
          <w:sz w:val="24"/>
        </w:rPr>
        <w:t>County Clerk’s Office.</w:t>
      </w:r>
    </w:p>
    <w:p w14:paraId="0FDB2B3E" w14:textId="77777777" w:rsidR="009A236A" w:rsidRDefault="009A236A">
      <w:pPr>
        <w:rPr>
          <w:rFonts w:ascii="Arial" w:hAnsi="Arial"/>
          <w:sz w:val="24"/>
        </w:rPr>
      </w:pPr>
    </w:p>
    <w:p w14:paraId="66169880" w14:textId="77777777" w:rsidR="009A236A" w:rsidRDefault="009A23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testing is open to the </w:t>
      </w:r>
      <w:r w:rsidR="00DC7D46">
        <w:rPr>
          <w:rFonts w:ascii="Arial" w:hAnsi="Arial"/>
          <w:sz w:val="24"/>
        </w:rPr>
        <w:t>public,</w:t>
      </w:r>
      <w:r>
        <w:rPr>
          <w:rFonts w:ascii="Arial" w:hAnsi="Arial"/>
          <w:sz w:val="24"/>
        </w:rPr>
        <w:t xml:space="preserve"> and everyone is invited to attend.</w:t>
      </w:r>
    </w:p>
    <w:p w14:paraId="0BE5626F" w14:textId="77777777" w:rsidR="009A236A" w:rsidRDefault="009A236A">
      <w:pPr>
        <w:rPr>
          <w:rFonts w:ascii="Arial" w:hAnsi="Arial"/>
          <w:sz w:val="24"/>
        </w:rPr>
      </w:pPr>
    </w:p>
    <w:p w14:paraId="79FE006E" w14:textId="3F72CE71" w:rsidR="009A236A" w:rsidRDefault="009A236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Signed this </w:t>
      </w:r>
      <w:r w:rsidR="000A0283" w:rsidRPr="00A533B7">
        <w:rPr>
          <w:rFonts w:ascii="Arial" w:hAnsi="Arial"/>
          <w:sz w:val="24"/>
        </w:rPr>
        <w:t>29</w:t>
      </w:r>
      <w:r w:rsidR="000A0283" w:rsidRPr="00A533B7">
        <w:rPr>
          <w:rFonts w:ascii="Arial" w:hAnsi="Arial"/>
          <w:sz w:val="24"/>
          <w:vertAlign w:val="superscript"/>
        </w:rPr>
        <w:t>th</w:t>
      </w:r>
      <w:r w:rsidR="000A0283" w:rsidRPr="00A533B7">
        <w:rPr>
          <w:rFonts w:ascii="Arial" w:hAnsi="Arial"/>
          <w:sz w:val="24"/>
        </w:rPr>
        <w:t xml:space="preserve"> </w:t>
      </w:r>
      <w:r w:rsidR="00434CB6" w:rsidRPr="00A533B7">
        <w:rPr>
          <w:rFonts w:ascii="Arial" w:hAnsi="Arial"/>
          <w:sz w:val="24"/>
        </w:rPr>
        <w:t>day</w:t>
      </w:r>
      <w:r w:rsidRPr="00A533B7">
        <w:rPr>
          <w:rFonts w:ascii="Arial" w:hAnsi="Arial"/>
          <w:sz w:val="24"/>
        </w:rPr>
        <w:t xml:space="preserve"> of </w:t>
      </w:r>
      <w:r w:rsidR="00A533B7" w:rsidRPr="00A533B7">
        <w:rPr>
          <w:rFonts w:ascii="Arial" w:hAnsi="Arial"/>
          <w:sz w:val="24"/>
        </w:rPr>
        <w:t>July</w:t>
      </w:r>
      <w:r w:rsidR="002E0F86" w:rsidRPr="00A533B7">
        <w:rPr>
          <w:rFonts w:ascii="Arial" w:hAnsi="Arial"/>
          <w:sz w:val="24"/>
        </w:rPr>
        <w:t xml:space="preserve"> 20</w:t>
      </w:r>
      <w:r w:rsidR="00DC7D46" w:rsidRPr="00A533B7">
        <w:rPr>
          <w:rFonts w:ascii="Arial" w:hAnsi="Arial"/>
          <w:sz w:val="24"/>
        </w:rPr>
        <w:t>2</w:t>
      </w:r>
      <w:r w:rsidR="00A5296B" w:rsidRPr="00A533B7">
        <w:rPr>
          <w:rFonts w:ascii="Arial" w:hAnsi="Arial"/>
          <w:sz w:val="24"/>
        </w:rPr>
        <w:t>5</w:t>
      </w:r>
      <w:r w:rsidRPr="00A533B7">
        <w:rPr>
          <w:rFonts w:ascii="Arial" w:hAnsi="Arial"/>
          <w:sz w:val="24"/>
        </w:rPr>
        <w:t>.</w:t>
      </w:r>
    </w:p>
    <w:p w14:paraId="20638070" w14:textId="77777777" w:rsidR="009A236A" w:rsidRDefault="009A236A">
      <w:pPr>
        <w:rPr>
          <w:rFonts w:ascii="Arial" w:hAnsi="Arial"/>
          <w:sz w:val="24"/>
        </w:rPr>
      </w:pPr>
    </w:p>
    <w:p w14:paraId="2443018F" w14:textId="77777777" w:rsidR="009A236A" w:rsidRDefault="009A236A">
      <w:pPr>
        <w:rPr>
          <w:rFonts w:ascii="Arial" w:hAnsi="Arial"/>
          <w:sz w:val="24"/>
        </w:rPr>
      </w:pPr>
    </w:p>
    <w:p w14:paraId="399F9F9E" w14:textId="77777777" w:rsidR="009A236A" w:rsidRDefault="009A236A">
      <w:pPr>
        <w:rPr>
          <w:rFonts w:ascii="Arial" w:hAnsi="Arial"/>
          <w:sz w:val="24"/>
        </w:rPr>
      </w:pPr>
    </w:p>
    <w:p w14:paraId="3BBB53FB" w14:textId="77777777" w:rsidR="009A236A" w:rsidRDefault="009A236A">
      <w:pPr>
        <w:rPr>
          <w:rFonts w:ascii="Arial" w:hAnsi="Arial"/>
          <w:sz w:val="24"/>
        </w:rPr>
      </w:pPr>
    </w:p>
    <w:p w14:paraId="1C918706" w14:textId="6D3B8635" w:rsidR="009A236A" w:rsidRDefault="00C212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A236A">
        <w:rPr>
          <w:rFonts w:ascii="Arial" w:hAnsi="Arial"/>
          <w:sz w:val="24"/>
        </w:rPr>
        <w:tab/>
      </w:r>
      <w:r w:rsidR="00DC7D46">
        <w:rPr>
          <w:rFonts w:ascii="Arial" w:hAnsi="Arial"/>
          <w:sz w:val="24"/>
        </w:rPr>
        <w:t>Bev</w:t>
      </w:r>
      <w:r w:rsidR="00B608BA">
        <w:rPr>
          <w:rFonts w:ascii="Arial" w:hAnsi="Arial"/>
          <w:sz w:val="24"/>
        </w:rPr>
        <w:t xml:space="preserve"> </w:t>
      </w:r>
      <w:r w:rsidR="00DC7D46">
        <w:rPr>
          <w:rFonts w:ascii="Arial" w:hAnsi="Arial"/>
          <w:sz w:val="24"/>
        </w:rPr>
        <w:t>Schmeidler</w:t>
      </w:r>
    </w:p>
    <w:p w14:paraId="15F5A58F" w14:textId="77777777" w:rsidR="009A236A" w:rsidRDefault="00C21214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A236A">
        <w:rPr>
          <w:rFonts w:ascii="Arial" w:hAnsi="Arial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="009A236A">
            <w:rPr>
              <w:rFonts w:ascii="Arial" w:hAnsi="Arial"/>
              <w:sz w:val="24"/>
            </w:rPr>
            <w:t>Barton</w:t>
          </w:r>
        </w:smartTag>
        <w:r w:rsidR="009A236A">
          <w:rPr>
            <w:rFonts w:ascii="Arial" w:hAnsi="Arial"/>
            <w:sz w:val="24"/>
          </w:rPr>
          <w:t xml:space="preserve"> </w:t>
        </w:r>
        <w:smartTag w:uri="urn:schemas-microsoft-com:office:smarttags" w:element="PlaceType">
          <w:r w:rsidR="009A236A">
            <w:rPr>
              <w:rFonts w:ascii="Arial" w:hAnsi="Arial"/>
              <w:sz w:val="24"/>
            </w:rPr>
            <w:t>County</w:t>
          </w:r>
        </w:smartTag>
      </w:smartTag>
      <w:r w:rsidR="009A236A">
        <w:rPr>
          <w:rFonts w:ascii="Arial" w:hAnsi="Arial"/>
          <w:sz w:val="24"/>
        </w:rPr>
        <w:t xml:space="preserve"> Clerk/Election Officer</w:t>
      </w:r>
      <w:r w:rsidR="009A236A">
        <w:rPr>
          <w:rFonts w:ascii="Arial" w:hAnsi="Arial"/>
          <w:b/>
          <w:sz w:val="24"/>
        </w:rPr>
        <w:t xml:space="preserve"> </w:t>
      </w:r>
    </w:p>
    <w:sectPr w:rsidR="009A236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14"/>
    <w:rsid w:val="00023B23"/>
    <w:rsid w:val="00096543"/>
    <w:rsid w:val="000A0283"/>
    <w:rsid w:val="000D4FF8"/>
    <w:rsid w:val="00121DFD"/>
    <w:rsid w:val="001239F2"/>
    <w:rsid w:val="001B6DF0"/>
    <w:rsid w:val="001C17CA"/>
    <w:rsid w:val="002709BC"/>
    <w:rsid w:val="00277D8D"/>
    <w:rsid w:val="002A5A92"/>
    <w:rsid w:val="002B5E43"/>
    <w:rsid w:val="002E0F86"/>
    <w:rsid w:val="003258C7"/>
    <w:rsid w:val="003373D7"/>
    <w:rsid w:val="003C6C08"/>
    <w:rsid w:val="003E7BC2"/>
    <w:rsid w:val="003F3B28"/>
    <w:rsid w:val="00401F70"/>
    <w:rsid w:val="00434CB6"/>
    <w:rsid w:val="00501C2F"/>
    <w:rsid w:val="00526E3C"/>
    <w:rsid w:val="0058056A"/>
    <w:rsid w:val="00591A3B"/>
    <w:rsid w:val="005C277F"/>
    <w:rsid w:val="005E0EE1"/>
    <w:rsid w:val="0062170A"/>
    <w:rsid w:val="00636B1B"/>
    <w:rsid w:val="006D2E0A"/>
    <w:rsid w:val="007063E1"/>
    <w:rsid w:val="00750572"/>
    <w:rsid w:val="00763DFB"/>
    <w:rsid w:val="00781C97"/>
    <w:rsid w:val="007D2637"/>
    <w:rsid w:val="007D557A"/>
    <w:rsid w:val="00803225"/>
    <w:rsid w:val="008363A4"/>
    <w:rsid w:val="00895055"/>
    <w:rsid w:val="00933075"/>
    <w:rsid w:val="009A236A"/>
    <w:rsid w:val="009D2B74"/>
    <w:rsid w:val="00A17490"/>
    <w:rsid w:val="00A25AB5"/>
    <w:rsid w:val="00A5296B"/>
    <w:rsid w:val="00A533B7"/>
    <w:rsid w:val="00B337CB"/>
    <w:rsid w:val="00B608BA"/>
    <w:rsid w:val="00B83DBD"/>
    <w:rsid w:val="00BB2D17"/>
    <w:rsid w:val="00BC5DA1"/>
    <w:rsid w:val="00C14718"/>
    <w:rsid w:val="00C21214"/>
    <w:rsid w:val="00C51CBC"/>
    <w:rsid w:val="00CA1254"/>
    <w:rsid w:val="00CC03B9"/>
    <w:rsid w:val="00D04C32"/>
    <w:rsid w:val="00D75A12"/>
    <w:rsid w:val="00D801F6"/>
    <w:rsid w:val="00DC7D46"/>
    <w:rsid w:val="00DF326A"/>
    <w:rsid w:val="00E27BA5"/>
    <w:rsid w:val="00E44027"/>
    <w:rsid w:val="00EC78B8"/>
    <w:rsid w:val="00F24A99"/>
    <w:rsid w:val="00F75EF9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AA87550"/>
  <w15:chartTrackingRefBased/>
  <w15:docId w15:val="{E56A2A96-9487-4758-9CF3-EDA481A5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4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(Published in the Great Bend Tribune, October 30, 2000)1t</vt:lpstr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(Published in the Great Bend Tribune, October 30, 2000)1t</dc:title>
  <dc:subject/>
  <dc:creator>mmr</dc:creator>
  <cp:keywords/>
  <cp:lastModifiedBy>Darin DeWitt</cp:lastModifiedBy>
  <cp:revision>6</cp:revision>
  <cp:lastPrinted>2018-08-03T15:06:00Z</cp:lastPrinted>
  <dcterms:created xsi:type="dcterms:W3CDTF">2025-03-13T17:21:00Z</dcterms:created>
  <dcterms:modified xsi:type="dcterms:W3CDTF">2025-07-25T19:27:00Z</dcterms:modified>
</cp:coreProperties>
</file>